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301F245" w14:textId="68063922" w:rsidR="00AE4EFD" w:rsidRPr="00917E4D" w:rsidRDefault="00AE4EFD" w:rsidP="007C4B40">
      <w:pPr>
        <w:pStyle w:val="a3"/>
        <w:spacing w:after="160" w:line="240" w:lineRule="auto"/>
        <w:jc w:val="center"/>
        <w:rPr>
          <w:rFonts w:ascii="GHEA Grapalat" w:hAnsi="GHEA Grapalat"/>
          <w:i w:val="0"/>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79734C">
        <w:rPr>
          <w:rFonts w:ascii="GHEA Grapalat" w:hAnsi="GHEA Grapalat"/>
          <w:i w:val="0"/>
        </w:rPr>
        <w:t>2</w:t>
      </w:r>
      <w:r w:rsidRPr="00917E4D">
        <w:rPr>
          <w:rFonts w:ascii="GHEA Grapalat" w:hAnsi="GHEA Grapalat"/>
          <w:i w:val="0"/>
        </w:rPr>
        <w:t>" of "</w:t>
      </w:r>
      <w:r w:rsidR="00DD21C0">
        <w:rPr>
          <w:rFonts w:ascii="GHEA Grapalat" w:hAnsi="GHEA Grapalat"/>
          <w:i w:val="0"/>
        </w:rPr>
        <w:t>05</w:t>
      </w:r>
      <w:r w:rsidR="007449FC" w:rsidRPr="00917E4D">
        <w:rPr>
          <w:rFonts w:ascii="GHEA Grapalat" w:hAnsi="GHEA Grapalat"/>
          <w:i w:val="0"/>
        </w:rPr>
        <w:t xml:space="preserve">" </w:t>
      </w:r>
      <w:r w:rsidRPr="00917E4D">
        <w:rPr>
          <w:rFonts w:ascii="GHEA Grapalat" w:hAnsi="GHEA Grapalat"/>
          <w:i w:val="0"/>
        </w:rPr>
        <w:t>"</w:t>
      </w:r>
      <w:r w:rsidR="00DD21C0">
        <w:rPr>
          <w:rFonts w:ascii="GHEA Grapalat" w:hAnsi="GHEA Grapalat"/>
          <w:i w:val="0"/>
          <w:lang w:val="en-US"/>
        </w:rPr>
        <w:t>December</w:t>
      </w:r>
      <w:r w:rsidR="00A16DE1" w:rsidRPr="00917E4D">
        <w:rPr>
          <w:rFonts w:ascii="GHEA Grapalat" w:hAnsi="GHEA Grapalat"/>
          <w:i w:val="0"/>
        </w:rPr>
        <w:t>" 202</w:t>
      </w:r>
      <w:r w:rsidR="0084418E">
        <w:rPr>
          <w:rFonts w:ascii="GHEA Grapalat" w:hAnsi="GHEA Grapalat"/>
          <w:i w:val="0"/>
        </w:rPr>
        <w:t>5</w:t>
      </w:r>
      <w:r w:rsidRPr="00917E4D">
        <w:rPr>
          <w:rFonts w:ascii="GHEA Grapalat" w:hAnsi="GHEA Grapalat"/>
          <w:i w:val="0"/>
        </w:rPr>
        <w:t xml:space="preserve"> and is published pursuant to Article 27 of the Law of the Republic of Armenia "On procurement"</w:t>
      </w:r>
    </w:p>
    <w:p w14:paraId="3CB8162F" w14:textId="0D86793E" w:rsidR="00AE4EFD" w:rsidRPr="008E58D3"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79734C" w:rsidRPr="0079734C">
        <w:rPr>
          <w:rFonts w:ascii="GHEA Grapalat" w:hAnsi="GHEA Grapalat"/>
          <w:b/>
          <w:i w:val="0"/>
          <w:lang w:val="af-ZA"/>
        </w:rPr>
        <w:t>ՀՀՍՄԱ-ԳՀԾՁԲ-2025/</w:t>
      </w:r>
      <w:r w:rsidR="00DD21C0">
        <w:rPr>
          <w:rFonts w:ascii="GHEA Grapalat" w:hAnsi="GHEA Grapalat"/>
          <w:b/>
          <w:i w:val="0"/>
          <w:lang w:val="af-ZA"/>
        </w:rPr>
        <w:t>16</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proofErr w:type="gramStart"/>
      <w:r w:rsidR="00917E4D" w:rsidRPr="00917E4D">
        <w:rPr>
          <w:rFonts w:ascii="GHEA Grapalat" w:hAnsi="GHEA Grapalat"/>
          <w:i w:val="0"/>
        </w:rPr>
        <w:t>The</w:t>
      </w:r>
      <w:proofErr w:type="gramEnd"/>
      <w:r w:rsidR="00917E4D" w:rsidRPr="00917E4D">
        <w:rPr>
          <w:rFonts w:ascii="GHEA Grapalat" w:hAnsi="GHEA Grapalat"/>
          <w:i w:val="0"/>
        </w:rPr>
        <w:t xml:space="preserv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385582ED" w14:textId="77777777" w:rsidR="00DD21C0" w:rsidRPr="00150251" w:rsidRDefault="00DD21C0" w:rsidP="00DD21C0">
      <w:pPr>
        <w:jc w:val="both"/>
        <w:rPr>
          <w:rFonts w:ascii="GHEA Grapalat" w:hAnsi="GHEA Grapalat"/>
          <w:sz w:val="20"/>
          <w:szCs w:val="20"/>
          <w:lang w:val="en-US"/>
        </w:rPr>
      </w:pPr>
      <w:r w:rsidRPr="00150251">
        <w:rPr>
          <w:rFonts w:ascii="GHEA Grapalat" w:hAnsi="GHEA Grapalat"/>
          <w:sz w:val="20"/>
          <w:szCs w:val="20"/>
          <w:lang w:val="en-US"/>
        </w:rPr>
        <w:t xml:space="preserve">             As a result of this procedure, the selected participant will be offered to sign a contract of services of development and compilation of design budget documents (hereinafter referred to as the contract).</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0F83D09F" w14:textId="320FE7FA" w:rsidR="007C4B40" w:rsidRPr="00D02A54" w:rsidRDefault="007C4B40" w:rsidP="007C4B40">
      <w:pPr>
        <w:pStyle w:val="a3"/>
        <w:spacing w:after="160" w:line="240" w:lineRule="auto"/>
        <w:ind w:firstLine="0"/>
        <w:rPr>
          <w:rFonts w:ascii="GHEA Grapalat" w:hAnsi="GHEA Grapalat"/>
          <w:b/>
          <w:i w:val="0"/>
          <w:color w:val="FF0000"/>
          <w:lang w:val="en-US"/>
        </w:rPr>
      </w:pPr>
      <w:r w:rsidRPr="00D02A54">
        <w:rPr>
          <w:rFonts w:ascii="GHEA Grapalat" w:hAnsi="GHEA Grapalat"/>
          <w:b/>
          <w:i w:val="0"/>
          <w:color w:val="FF0000"/>
        </w:rPr>
        <w:t xml:space="preserve">The purchase process is organized </w:t>
      </w:r>
      <w:proofErr w:type="gramStart"/>
      <w:r w:rsidRPr="00D02A54">
        <w:rPr>
          <w:rFonts w:ascii="GHEA Grapalat" w:hAnsi="GHEA Grapalat"/>
          <w:b/>
          <w:i w:val="0"/>
          <w:color w:val="FF0000"/>
        </w:rPr>
        <w:t>under  Article</w:t>
      </w:r>
      <w:proofErr w:type="gramEnd"/>
      <w:r w:rsidRPr="00D02A54">
        <w:rPr>
          <w:rFonts w:ascii="GHEA Grapalat" w:hAnsi="GHEA Grapalat"/>
          <w:b/>
          <w:i w:val="0"/>
          <w:color w:val="FF0000"/>
        </w:rPr>
        <w:t xml:space="preserve"> 15, Paragraph</w:t>
      </w:r>
      <w:r w:rsidR="002F6DED">
        <w:rPr>
          <w:rFonts w:ascii="GHEA Grapalat" w:hAnsi="GHEA Grapalat"/>
          <w:b/>
          <w:i w:val="0"/>
          <w:color w:val="FF0000"/>
        </w:rPr>
        <w:t xml:space="preserve"> </w:t>
      </w:r>
      <w:r w:rsidR="008E58D3" w:rsidRPr="008E58D3">
        <w:rPr>
          <w:rFonts w:ascii="GHEA Grapalat" w:hAnsi="GHEA Grapalat"/>
          <w:b/>
          <w:i w:val="0"/>
          <w:color w:val="FF0000"/>
          <w:lang w:val="en-US"/>
        </w:rPr>
        <w:t>6</w:t>
      </w:r>
      <w:r w:rsidR="002F6DED">
        <w:rPr>
          <w:rFonts w:ascii="GHEA Grapalat" w:hAnsi="GHEA Grapalat"/>
          <w:b/>
          <w:i w:val="0"/>
          <w:color w:val="FF0000"/>
        </w:rPr>
        <w:t xml:space="preserve"> </w:t>
      </w:r>
      <w:r w:rsidRPr="00D02A54">
        <w:rPr>
          <w:rFonts w:ascii="GHEA Grapalat" w:hAnsi="GHEA Grapalat"/>
          <w:b/>
          <w:i w:val="0"/>
          <w:color w:val="FF0000"/>
        </w:rPr>
        <w:t>of the Law of the Republic of Armenia  "On procurement"</w:t>
      </w:r>
      <w:r w:rsidRPr="00D02A54">
        <w:rPr>
          <w:rFonts w:ascii="GHEA Grapalat" w:hAnsi="GHEA Grapalat"/>
          <w:b/>
          <w:i w:val="0"/>
          <w:color w:val="FF0000"/>
          <w:lang w:val="en-US"/>
        </w:rPr>
        <w:t>.</w:t>
      </w:r>
    </w:p>
    <w:p w14:paraId="65AA5205" w14:textId="4DA010C6"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995BD9">
        <w:rPr>
          <w:rFonts w:ascii="GHEA Grapalat" w:hAnsi="GHEA Grapalat"/>
          <w:i w:val="0"/>
          <w:szCs w:val="24"/>
        </w:rPr>
        <w:t>0</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5927891B"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86FA8">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995BD9">
        <w:rPr>
          <w:rFonts w:ascii="GHEA Grapalat" w:hAnsi="GHEA Grapalat"/>
          <w:i w:val="0"/>
          <w:szCs w:val="24"/>
        </w:rPr>
        <w:t>0</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13A6FD60" w14:textId="5FBAF4F3" w:rsidR="003351A4"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E-mail </w:t>
      </w:r>
      <w:hyperlink r:id="rId9" w:history="1">
        <w:r w:rsidR="003351A4" w:rsidRPr="00B56692">
          <w:rPr>
            <w:rStyle w:val="a9"/>
            <w:rFonts w:ascii="GHEA Grapalat" w:hAnsi="GHEA Grapalat"/>
            <w:i w:val="0"/>
            <w:lang w:val="en-US"/>
          </w:rPr>
          <w:t>syunikfinance</w:t>
        </w:r>
        <w:r w:rsidR="003351A4" w:rsidRPr="00B56692">
          <w:rPr>
            <w:rStyle w:val="a9"/>
            <w:rFonts w:ascii="GHEA Grapalat" w:hAnsi="GHEA Grapalat"/>
            <w:i w:val="0"/>
          </w:rPr>
          <w:t>@</w:t>
        </w:r>
        <w:r w:rsidR="003351A4" w:rsidRPr="00B56692">
          <w:rPr>
            <w:rStyle w:val="a9"/>
            <w:rFonts w:ascii="GHEA Grapalat" w:hAnsi="GHEA Grapalat"/>
            <w:i w:val="0"/>
            <w:lang w:val="en-US"/>
          </w:rPr>
          <w:t>gmail</w:t>
        </w:r>
        <w:r w:rsidR="003351A4" w:rsidRPr="00B56692">
          <w:rPr>
            <w:rStyle w:val="a9"/>
            <w:rFonts w:ascii="GHEA Grapalat" w:hAnsi="GHEA Grapalat"/>
            <w:i w:val="0"/>
          </w:rPr>
          <w:t>.</w:t>
        </w:r>
        <w:r w:rsidR="003351A4" w:rsidRPr="00B56692">
          <w:rPr>
            <w:rStyle w:val="a9"/>
            <w:rFonts w:ascii="GHEA Grapalat" w:hAnsi="GHEA Grapalat"/>
            <w:i w:val="0"/>
            <w:lang w:val="en-US"/>
          </w:rPr>
          <w:t>com</w:t>
        </w:r>
      </w:hyperlink>
      <w:r w:rsidR="003351A4" w:rsidRPr="00917E4D">
        <w:rPr>
          <w:rFonts w:ascii="GHEA Grapalat" w:hAnsi="GHEA Grapalat"/>
          <w:i w:val="0"/>
        </w:rPr>
        <w:t xml:space="preserve"> </w:t>
      </w:r>
    </w:p>
    <w:p w14:paraId="3C13D87C" w14:textId="3933CF5D"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proofErr w:type="gramStart"/>
      <w:r w:rsidR="00917E4D" w:rsidRPr="00917E4D">
        <w:rPr>
          <w:rFonts w:ascii="GHEA Grapalat" w:hAnsi="GHEA Grapalat"/>
          <w:i w:val="0"/>
        </w:rPr>
        <w:t>The</w:t>
      </w:r>
      <w:proofErr w:type="gramEnd"/>
      <w:r w:rsidR="00917E4D" w:rsidRPr="00917E4D">
        <w:rPr>
          <w:rFonts w:ascii="GHEA Grapalat" w:hAnsi="GHEA Grapalat"/>
          <w:i w:val="0"/>
        </w:rPr>
        <w:t xml:space="preserve"> staff of the governor of Syunik, RA</w:t>
      </w:r>
    </w:p>
    <w:p w14:paraId="6064E4DC" w14:textId="77777777" w:rsidR="00AE4EFD" w:rsidRPr="00917E4D" w:rsidRDefault="00AE4EFD" w:rsidP="007C4B40">
      <w:pPr>
        <w:rPr>
          <w:sz w:val="20"/>
          <w:szCs w:val="20"/>
        </w:rPr>
      </w:pPr>
    </w:p>
    <w:p w14:paraId="19ACC7A2" w14:textId="77777777" w:rsidR="0002236A" w:rsidRDefault="0002236A" w:rsidP="007C4B40">
      <w:pPr>
        <w:rPr>
          <w:sz w:val="20"/>
          <w:szCs w:val="20"/>
        </w:rPr>
      </w:pPr>
    </w:p>
    <w:p w14:paraId="6F58B565" w14:textId="77777777" w:rsidR="003351A4" w:rsidRPr="00917E4D" w:rsidRDefault="003351A4" w:rsidP="007C4B40">
      <w:pPr>
        <w:rPr>
          <w:sz w:val="20"/>
          <w:szCs w:val="20"/>
        </w:rPr>
      </w:pPr>
    </w:p>
    <w:sectPr w:rsidR="003351A4"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ADB65" w14:textId="77777777" w:rsidR="009B1E78" w:rsidRDefault="009B1E78">
      <w:r>
        <w:separator/>
      </w:r>
    </w:p>
  </w:endnote>
  <w:endnote w:type="continuationSeparator" w:id="0">
    <w:p w14:paraId="6377AAAA" w14:textId="77777777" w:rsidR="009B1E78" w:rsidRDefault="009B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E02C9" w14:textId="77777777" w:rsidR="009B1E78" w:rsidRDefault="009B1E78">
      <w:r>
        <w:separator/>
      </w:r>
    </w:p>
  </w:footnote>
  <w:footnote w:type="continuationSeparator" w:id="0">
    <w:p w14:paraId="2CB4DA14" w14:textId="77777777" w:rsidR="009B1E78" w:rsidRDefault="009B1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638180">
    <w:abstractNumId w:val="9"/>
  </w:num>
  <w:num w:numId="2" w16cid:durableId="1730151215">
    <w:abstractNumId w:val="2"/>
  </w:num>
  <w:num w:numId="3" w16cid:durableId="1911621271">
    <w:abstractNumId w:val="7"/>
  </w:num>
  <w:num w:numId="4" w16cid:durableId="874806202">
    <w:abstractNumId w:val="5"/>
  </w:num>
  <w:num w:numId="5" w16cid:durableId="1151487049">
    <w:abstractNumId w:val="10"/>
  </w:num>
  <w:num w:numId="6" w16cid:durableId="1279489047">
    <w:abstractNumId w:val="9"/>
    <w:lvlOverride w:ilvl="0">
      <w:startOverride w:val="1"/>
    </w:lvlOverride>
    <w:lvlOverride w:ilvl="1"/>
    <w:lvlOverride w:ilvl="2"/>
    <w:lvlOverride w:ilvl="3"/>
    <w:lvlOverride w:ilvl="4"/>
    <w:lvlOverride w:ilvl="5"/>
    <w:lvlOverride w:ilvl="6"/>
    <w:lvlOverride w:ilvl="7"/>
    <w:lvlOverride w:ilvl="8"/>
  </w:num>
  <w:num w:numId="7" w16cid:durableId="17687727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907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886236">
    <w:abstractNumId w:val="6"/>
  </w:num>
  <w:num w:numId="10" w16cid:durableId="928656554">
    <w:abstractNumId w:val="0"/>
  </w:num>
  <w:num w:numId="11" w16cid:durableId="1028873443">
    <w:abstractNumId w:val="1"/>
  </w:num>
  <w:num w:numId="12" w16cid:durableId="1256785167">
    <w:abstractNumId w:val="13"/>
  </w:num>
  <w:num w:numId="13" w16cid:durableId="459879372">
    <w:abstractNumId w:val="11"/>
  </w:num>
  <w:num w:numId="14" w16cid:durableId="2020694158">
    <w:abstractNumId w:val="3"/>
  </w:num>
  <w:num w:numId="15" w16cid:durableId="2026058775">
    <w:abstractNumId w:val="12"/>
  </w:num>
  <w:num w:numId="16" w16cid:durableId="912930253">
    <w:abstractNumId w:val="4"/>
  </w:num>
  <w:num w:numId="17" w16cid:durableId="11930137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DED"/>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1A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76E66"/>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230D"/>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31D0"/>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12"/>
    <w:rsid w:val="005422AF"/>
    <w:rsid w:val="00542491"/>
    <w:rsid w:val="00543262"/>
    <w:rsid w:val="00544728"/>
    <w:rsid w:val="005457B4"/>
    <w:rsid w:val="00545F4E"/>
    <w:rsid w:val="0054752B"/>
    <w:rsid w:val="00547F39"/>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60C"/>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1382"/>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FA8"/>
    <w:rsid w:val="0078774A"/>
    <w:rsid w:val="00790799"/>
    <w:rsid w:val="00791764"/>
    <w:rsid w:val="00793108"/>
    <w:rsid w:val="00793E8B"/>
    <w:rsid w:val="00794790"/>
    <w:rsid w:val="00796076"/>
    <w:rsid w:val="007961A6"/>
    <w:rsid w:val="007968A3"/>
    <w:rsid w:val="0079734C"/>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18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67F49"/>
    <w:rsid w:val="008702CB"/>
    <w:rsid w:val="00871E55"/>
    <w:rsid w:val="0087341E"/>
    <w:rsid w:val="00873E0E"/>
    <w:rsid w:val="00874315"/>
    <w:rsid w:val="008769B4"/>
    <w:rsid w:val="008777E0"/>
    <w:rsid w:val="0088001E"/>
    <w:rsid w:val="00880500"/>
    <w:rsid w:val="00881C05"/>
    <w:rsid w:val="00881C22"/>
    <w:rsid w:val="0088257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821"/>
    <w:rsid w:val="008D493D"/>
    <w:rsid w:val="008D5016"/>
    <w:rsid w:val="008D5704"/>
    <w:rsid w:val="008D77B2"/>
    <w:rsid w:val="008D7FF8"/>
    <w:rsid w:val="008E00F2"/>
    <w:rsid w:val="008E1FEB"/>
    <w:rsid w:val="008E3548"/>
    <w:rsid w:val="008E38E6"/>
    <w:rsid w:val="008E3B1B"/>
    <w:rsid w:val="008E4010"/>
    <w:rsid w:val="008E43BF"/>
    <w:rsid w:val="008E58D3"/>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45F6"/>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95BD9"/>
    <w:rsid w:val="009A05AC"/>
    <w:rsid w:val="009A0DE2"/>
    <w:rsid w:val="009A171D"/>
    <w:rsid w:val="009A40AB"/>
    <w:rsid w:val="009A4C61"/>
    <w:rsid w:val="009A50CF"/>
    <w:rsid w:val="009A5992"/>
    <w:rsid w:val="009A73D5"/>
    <w:rsid w:val="009B0273"/>
    <w:rsid w:val="009B0824"/>
    <w:rsid w:val="009B0DA1"/>
    <w:rsid w:val="009B14DA"/>
    <w:rsid w:val="009B1AD6"/>
    <w:rsid w:val="009B1E78"/>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FD9"/>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81E"/>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2D32"/>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204"/>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0B1"/>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1C0"/>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05B"/>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335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yunikfina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A853-EA41-46A0-A7E0-23A23187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426</Words>
  <Characters>2431</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cp:revision>
  <cp:lastPrinted>2017-05-25T08:14:00Z</cp:lastPrinted>
  <dcterms:created xsi:type="dcterms:W3CDTF">2024-09-10T07:55:00Z</dcterms:created>
  <dcterms:modified xsi:type="dcterms:W3CDTF">2025-12-05T11:30:00Z</dcterms:modified>
</cp:coreProperties>
</file>